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MingLiU-ExtB" w:cs="Arial"/>
          <w:b/>
          <w:bCs/>
          <w:sz w:val="28"/>
        </w:rPr>
      </w:pPr>
      <w:r>
        <w:rPr>
          <w:rFonts w:eastAsia="MingLiU-ExtB" w:cs="Arial"/>
          <w:b/>
          <w:bCs/>
          <w:sz w:val="28"/>
        </w:rPr>
        <w:t>Gefährdungsbeurteilung psychischer Belastungen</w:t>
      </w:r>
    </w:p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MingLiU-ExtB" w:cs="Arial"/>
          <w:b/>
          <w:bCs/>
          <w:sz w:val="20"/>
        </w:rPr>
      </w:pPr>
    </w:p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MingLiU-ExtB" w:cs="Arial"/>
          <w:b/>
          <w:bCs/>
          <w:sz w:val="20"/>
        </w:rPr>
      </w:pPr>
    </w:p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MingLiU-ExtB" w:cs="Arial"/>
          <w:b/>
          <w:bCs/>
          <w:sz w:val="20"/>
        </w:rPr>
      </w:pPr>
    </w:p>
    <w:p w:rsidR="00753B67" w:rsidRDefault="00753B67">
      <w:pPr>
        <w:pStyle w:val="Kopfzeile"/>
        <w:pBdr>
          <w:bottom w:val="dotDotDash" w:sz="4" w:space="1" w:color="333333"/>
        </w:pBdr>
        <w:tabs>
          <w:tab w:val="clear" w:pos="4536"/>
          <w:tab w:val="clear" w:pos="9072"/>
        </w:tabs>
        <w:rPr>
          <w:rFonts w:eastAsia="MingLiU-ExtB" w:cs="Arial"/>
          <w:b/>
          <w:bCs/>
          <w:sz w:val="24"/>
        </w:rPr>
      </w:pPr>
      <w:r>
        <w:rPr>
          <w:rFonts w:eastAsia="MingLiU-ExtB" w:cs="Arial"/>
          <w:b/>
          <w:bCs/>
          <w:sz w:val="24"/>
        </w:rPr>
        <w:t xml:space="preserve">in </w:t>
      </w:r>
      <w:r>
        <w:rPr>
          <w:rFonts w:eastAsia="MingLiU-ExtB" w:cs="Arial"/>
          <w:color w:val="808080"/>
          <w:sz w:val="24"/>
        </w:rPr>
        <w:t>(Unternehmen)</w:t>
      </w:r>
      <w:r w:rsidR="00D119DA">
        <w:rPr>
          <w:rFonts w:eastAsia="MingLiU-ExtB" w:cs="Arial"/>
          <w:color w:val="808080"/>
          <w:sz w:val="24"/>
        </w:rPr>
        <w:tab/>
      </w:r>
      <w:r w:rsidR="00D119DA">
        <w:rPr>
          <w:rFonts w:eastAsia="MingLiU-ExtB" w:cs="Arial"/>
          <w:color w:val="808080"/>
          <w:sz w:val="24"/>
        </w:rPr>
        <w:tab/>
      </w:r>
      <w:r w:rsidR="00D119DA">
        <w:rPr>
          <w:rFonts w:eastAsia="MingLiU-ExtB" w:cs="Arial"/>
          <w:color w:val="808080"/>
          <w:sz w:val="24"/>
        </w:rPr>
        <w:tab/>
      </w:r>
      <w:r w:rsidR="00D119DA">
        <w:rPr>
          <w:rFonts w:eastAsia="MingLiU-ExtB" w:cs="Arial"/>
          <w:color w:val="808080"/>
          <w:sz w:val="24"/>
        </w:rPr>
        <w:tab/>
      </w:r>
      <w:r w:rsidR="00D119DA">
        <w:rPr>
          <w:rFonts w:eastAsia="MingLiU-ExtB" w:cs="Arial"/>
          <w:color w:val="808080"/>
          <w:sz w:val="24"/>
        </w:rPr>
        <w:tab/>
      </w:r>
      <w:r w:rsidR="00D119DA">
        <w:rPr>
          <w:rFonts w:eastAsia="MingLiU-ExtB" w:cs="Arial"/>
          <w:color w:val="808080"/>
          <w:sz w:val="24"/>
        </w:rPr>
        <w:tab/>
      </w:r>
      <w:r w:rsidR="00D119DA">
        <w:rPr>
          <w:rFonts w:eastAsia="MingLiU-ExtB" w:cs="Arial"/>
          <w:color w:val="808080"/>
          <w:sz w:val="24"/>
        </w:rPr>
        <w:tab/>
        <w:t>(Datum)</w:t>
      </w:r>
    </w:p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MingLiU-ExtB" w:cs="Arial"/>
          <w:sz w:val="20"/>
        </w:rPr>
      </w:pPr>
    </w:p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MingLiU-ExtB" w:cs="Arial"/>
          <w:sz w:val="20"/>
        </w:rPr>
      </w:pPr>
    </w:p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MingLiU-ExtB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8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8"/>
        <w:gridCol w:w="4885"/>
      </w:tblGrid>
      <w:tr w:rsidR="00753B67">
        <w:tblPrEx>
          <w:tblCellMar>
            <w:top w:w="0" w:type="dxa"/>
            <w:bottom w:w="0" w:type="dxa"/>
          </w:tblCellMar>
        </w:tblPrEx>
        <w:tc>
          <w:tcPr>
            <w:tcW w:w="4680" w:type="dxa"/>
            <w:shd w:val="clear" w:color="auto" w:fill="99CC00"/>
          </w:tcPr>
          <w:p w:rsidR="00753B67" w:rsidRDefault="00D119DA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eastAsia="MingLiU-ExtB" w:cs="Arial"/>
                <w:b/>
                <w:bCs/>
                <w:color w:val="FFFFFF"/>
              </w:rPr>
            </w:pPr>
            <w:r>
              <w:rPr>
                <w:rFonts w:eastAsia="MingLiU-ExtB" w:cs="Arial"/>
                <w:b/>
                <w:bCs/>
                <w:color w:val="FFFFFF"/>
              </w:rPr>
              <w:t>Kita</w:t>
            </w:r>
          </w:p>
        </w:tc>
        <w:tc>
          <w:tcPr>
            <w:tcW w:w="4953" w:type="dxa"/>
            <w:shd w:val="clear" w:color="auto" w:fill="99CC00"/>
          </w:tcPr>
          <w:p w:rsidR="00753B67" w:rsidRDefault="00D119DA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jc w:val="center"/>
              <w:rPr>
                <w:rFonts w:eastAsia="MingLiU-ExtB" w:cs="Arial"/>
                <w:b/>
                <w:bCs/>
                <w:color w:val="FFFFFF"/>
              </w:rPr>
            </w:pPr>
            <w:r>
              <w:rPr>
                <w:rFonts w:eastAsia="MingLiU-ExtB" w:cs="Arial"/>
                <w:b/>
                <w:bCs/>
                <w:color w:val="FFFFFF"/>
              </w:rPr>
              <w:t>Team</w:t>
            </w:r>
            <w:r w:rsidR="00753B67">
              <w:rPr>
                <w:rFonts w:eastAsia="MingLiU-ExtB" w:cs="Arial"/>
                <w:b/>
                <w:bCs/>
                <w:color w:val="FFFFFF"/>
              </w:rPr>
              <w:t>/Gruppe</w:t>
            </w:r>
          </w:p>
        </w:tc>
      </w:tr>
      <w:tr w:rsidR="00753B67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rPr>
                <w:rFonts w:eastAsia="MingLiU-ExtB" w:cs="Arial"/>
                <w:sz w:val="20"/>
              </w:rPr>
            </w:pPr>
          </w:p>
        </w:tc>
        <w:tc>
          <w:tcPr>
            <w:tcW w:w="4953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240" w:after="240"/>
              <w:rPr>
                <w:rFonts w:eastAsia="MingLiU-ExtB" w:cs="Arial"/>
                <w:sz w:val="20"/>
              </w:rPr>
            </w:pPr>
          </w:p>
        </w:tc>
      </w:tr>
    </w:tbl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sz w:val="20"/>
        </w:rPr>
      </w:pPr>
      <w:r>
        <w:rPr>
          <w:rFonts w:cs="Arial"/>
          <w:sz w:val="20"/>
        </w:rPr>
        <w:t>Sehr geehrte Mitarbeiter</w:t>
      </w:r>
      <w:r w:rsidR="00D119DA">
        <w:rPr>
          <w:rFonts w:cs="Arial"/>
          <w:sz w:val="20"/>
        </w:rPr>
        <w:t>innen und Mitarbeiter</w:t>
      </w:r>
      <w:r>
        <w:rPr>
          <w:rFonts w:cs="Arial"/>
          <w:sz w:val="20"/>
        </w:rPr>
        <w:t>,</w:t>
      </w: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sz w:val="20"/>
        </w:rPr>
      </w:pPr>
      <w:r>
        <w:rPr>
          <w:rFonts w:cs="Arial"/>
          <w:sz w:val="20"/>
        </w:rPr>
        <w:t>Ihre beruflichen Tätigkeiten stellen oft hohe Anforderungen an Sie. Um belastende Arbeitsbedingungen zu identifizieren, Verbesserungsmaßnahmen zu entwickeln und die Arbeit so gesund wie möglich zu gestalten, benötigen wir Ihre Unterstützung.</w:t>
      </w: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sz w:val="20"/>
        </w:rPr>
      </w:pPr>
      <w:r>
        <w:rPr>
          <w:rFonts w:cs="Arial"/>
          <w:sz w:val="20"/>
        </w:rPr>
        <w:t>Wir bitten deshalb Sie als Betroffene anhand der unten stehenden Checkliste Ihre Arbeitsbedingungen zu beurteilen. Diese Aussagen bilden die Grundlage für Verbesserungen der Arbeitsbedingungen und für Ihre Gesunderhaltung im Arbeits- und Berufsleben. Dabei gibt es keine richtigen oder falschen Antworten - wir möchten jeweils Ihre persönlichen Einschätzungen erfahren. Und, je mehr Beschäftigte antworten, je besser lassen sich daraus konkrete Maßnahmen ableiten. Deshalb ist Ihre aktive Teilnahme wichtig.</w:t>
      </w: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sz w:val="20"/>
        </w:rPr>
      </w:pPr>
      <w:r>
        <w:rPr>
          <w:rFonts w:cs="Arial"/>
          <w:sz w:val="20"/>
        </w:rPr>
        <w:t>Dazu können Sie auch selbst Maßnahmen zur Verbesserung von Arbeitsbedingungen vorschlagen.</w:t>
      </w: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sz w:val="20"/>
        </w:rPr>
      </w:pPr>
      <w:r>
        <w:rPr>
          <w:rFonts w:cs="Arial"/>
          <w:sz w:val="20"/>
        </w:rPr>
        <w:t>Hier noch einige Hinweise zum Ausfüllen der Fragebögen:</w:t>
      </w: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Bitte beantworten Sie die Aussagen möglichst spontan, ohne lange zu überlegen!</w:t>
      </w:r>
    </w:p>
    <w:p w:rsidR="00753B67" w:rsidRDefault="00753B67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 xml:space="preserve">Bitte entscheiden Sie sich bei jeder Aussage für </w:t>
      </w:r>
      <w:r>
        <w:rPr>
          <w:rFonts w:cs="Arial"/>
          <w:b/>
          <w:sz w:val="20"/>
        </w:rPr>
        <w:t>eine</w:t>
      </w:r>
      <w:r>
        <w:rPr>
          <w:rFonts w:cs="Arial"/>
          <w:sz w:val="20"/>
        </w:rPr>
        <w:t xml:space="preserve"> Antwort!</w:t>
      </w:r>
    </w:p>
    <w:p w:rsidR="00753B67" w:rsidRDefault="00753B67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 xml:space="preserve">Bitte bewerten Sie möglichst </w:t>
      </w:r>
      <w:r>
        <w:rPr>
          <w:rFonts w:cs="Arial"/>
          <w:b/>
          <w:sz w:val="20"/>
        </w:rPr>
        <w:t>alle</w:t>
      </w:r>
      <w:r>
        <w:rPr>
          <w:rFonts w:cs="Arial"/>
          <w:sz w:val="20"/>
        </w:rPr>
        <w:t xml:space="preserve"> Aussagen!</w:t>
      </w:r>
    </w:p>
    <w:p w:rsidR="00753B67" w:rsidRDefault="00753B67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Wenn Sie Maßnahmen zur Verbesserung vorschlagen, geben Sie bitte die Nummer des Handlungsfe</w:t>
      </w:r>
      <w:r>
        <w:rPr>
          <w:rFonts w:cs="Arial"/>
          <w:sz w:val="20"/>
        </w:rPr>
        <w:t>l</w:t>
      </w:r>
      <w:r>
        <w:rPr>
          <w:rFonts w:cs="Arial"/>
          <w:sz w:val="20"/>
        </w:rPr>
        <w:t>des dazu an (z.B. Vorschlag zu 2.3 "Es gibt häufige Störungen oder Arbeitsunterbrechungen")</w:t>
      </w:r>
    </w:p>
    <w:p w:rsidR="00753B67" w:rsidRDefault="00753B67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>Weitere Belastungen können Sie unter Punkt 6 beschreiben</w:t>
      </w: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Vielen Dank für Ihre Mitarbeit!</w:t>
      </w: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sz w:val="20"/>
        </w:rPr>
      </w:pPr>
    </w:p>
    <w:p w:rsidR="00753B67" w:rsidRDefault="00753B67">
      <w:pPr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7050"/>
        <w:gridCol w:w="893"/>
        <w:gridCol w:w="984"/>
      </w:tblGrid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1.</w:t>
            </w:r>
          </w:p>
        </w:tc>
        <w:tc>
          <w:tcPr>
            <w:tcW w:w="7180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 "Arbeitsumgebung"</w:t>
            </w:r>
          </w:p>
        </w:tc>
        <w:tc>
          <w:tcPr>
            <w:tcW w:w="900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A: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B: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1.1</w:t>
            </w:r>
          </w:p>
        </w:tc>
        <w:tc>
          <w:tcPr>
            <w:tcW w:w="7180" w:type="dxa"/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hygienischen Bedingungen in der Kita sind gut.</w:t>
            </w:r>
          </w:p>
        </w:tc>
        <w:tc>
          <w:tcPr>
            <w:tcW w:w="90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1.2</w:t>
            </w:r>
          </w:p>
        </w:tc>
        <w:tc>
          <w:tcPr>
            <w:tcW w:w="7180" w:type="dxa"/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erforderlichen Arbeitsmittel inkl. pädagogisches Material und Aufbewa</w:t>
            </w:r>
            <w:r>
              <w:rPr>
                <w:rFonts w:eastAsia="MingLiU-ExtB" w:cs="Arial"/>
                <w:sz w:val="20"/>
              </w:rPr>
              <w:t>h</w:t>
            </w:r>
            <w:r>
              <w:rPr>
                <w:rFonts w:eastAsia="MingLiU-ExtB" w:cs="Arial"/>
                <w:sz w:val="20"/>
              </w:rPr>
              <w:t>rungsmöglichkeiten stehen in ausreichender Menge und gutem Zustand zur Verfügung.</w:t>
            </w:r>
          </w:p>
        </w:tc>
        <w:tc>
          <w:tcPr>
            <w:tcW w:w="90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1.3</w:t>
            </w:r>
          </w:p>
        </w:tc>
        <w:tc>
          <w:tcPr>
            <w:tcW w:w="7180" w:type="dxa"/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Arbeits- und Sozialräume sind ausreichend vorhanden/groß.</w:t>
            </w:r>
          </w:p>
        </w:tc>
        <w:tc>
          <w:tcPr>
            <w:tcW w:w="90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1.4</w:t>
            </w:r>
          </w:p>
        </w:tc>
        <w:tc>
          <w:tcPr>
            <w:tcW w:w="7180" w:type="dxa"/>
            <w:vAlign w:val="center"/>
          </w:tcPr>
          <w:p w:rsidR="00D119DA" w:rsidRDefault="00D119DA" w:rsidP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Der Arbeitsplatz ist ergonomisch ausgestattet (z.B. Erzieherstuhl, Essensw</w:t>
            </w:r>
            <w:r>
              <w:rPr>
                <w:rFonts w:eastAsia="MingLiU-ExtB" w:cs="Arial"/>
                <w:sz w:val="20"/>
              </w:rPr>
              <w:t>a</w:t>
            </w:r>
            <w:r>
              <w:rPr>
                <w:rFonts w:eastAsia="MingLiU-ExtB" w:cs="Arial"/>
                <w:sz w:val="20"/>
              </w:rPr>
              <w:t>gen, Ki</w:t>
            </w:r>
            <w:r>
              <w:rPr>
                <w:rFonts w:eastAsia="MingLiU-ExtB" w:cs="Arial"/>
                <w:sz w:val="20"/>
              </w:rPr>
              <w:t>n</w:t>
            </w:r>
            <w:r>
              <w:rPr>
                <w:rFonts w:eastAsia="MingLiU-ExtB" w:cs="Arial"/>
                <w:sz w:val="20"/>
              </w:rPr>
              <w:t>derwagen).</w:t>
            </w:r>
          </w:p>
        </w:tc>
        <w:tc>
          <w:tcPr>
            <w:tcW w:w="90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1.5</w:t>
            </w:r>
          </w:p>
        </w:tc>
        <w:tc>
          <w:tcPr>
            <w:tcW w:w="7180" w:type="dxa"/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Der Lärmpegel ist sehr hoch.</w:t>
            </w:r>
          </w:p>
        </w:tc>
        <w:tc>
          <w:tcPr>
            <w:tcW w:w="90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1.6</w:t>
            </w:r>
          </w:p>
        </w:tc>
        <w:tc>
          <w:tcPr>
            <w:tcW w:w="7180" w:type="dxa"/>
            <w:tcBorders>
              <w:bottom w:val="single" w:sz="4" w:space="0" w:color="auto"/>
            </w:tcBorders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andere belastende Umgebungsbedingungen (z.B. unzureichende B</w:t>
            </w:r>
            <w:r>
              <w:rPr>
                <w:rFonts w:eastAsia="MingLiU-ExtB" w:cs="Arial"/>
                <w:sz w:val="20"/>
              </w:rPr>
              <w:t>e</w:t>
            </w:r>
            <w:r>
              <w:rPr>
                <w:rFonts w:eastAsia="MingLiU-ExtB" w:cs="Arial"/>
                <w:sz w:val="20"/>
              </w:rPr>
              <w:t>leuchtung, blendendes Licht, trockene Luft, Zugluft, Hitze, Kälte)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>
        <w:tblPrEx>
          <w:tblCellMar>
            <w:top w:w="0" w:type="dxa"/>
            <w:bottom w:w="0" w:type="dxa"/>
          </w:tblCellMar>
        </w:tblPrEx>
        <w:trPr>
          <w:cantSplit/>
          <w:trHeight w:val="533"/>
          <w:jc w:val="center"/>
        </w:trPr>
        <w:tc>
          <w:tcPr>
            <w:tcW w:w="630" w:type="dxa"/>
            <w:shd w:val="clear" w:color="auto" w:fill="99CC00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  <w:tc>
          <w:tcPr>
            <w:tcW w:w="9073" w:type="dxa"/>
            <w:gridSpan w:val="3"/>
            <w:shd w:val="clear" w:color="auto" w:fill="99CC00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D119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73" w:type="dxa"/>
            <w:gridSpan w:val="3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D119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73" w:type="dxa"/>
            <w:gridSpan w:val="3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D119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3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73" w:type="dxa"/>
            <w:gridSpan w:val="3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067"/>
        <w:gridCol w:w="893"/>
        <w:gridCol w:w="984"/>
      </w:tblGrid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2.</w:t>
            </w:r>
          </w:p>
        </w:tc>
        <w:tc>
          <w:tcPr>
            <w:tcW w:w="7198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 "Arbeitsorganisation"</w:t>
            </w:r>
          </w:p>
        </w:tc>
        <w:tc>
          <w:tcPr>
            <w:tcW w:w="900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A: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B: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2.1</w:t>
            </w:r>
          </w:p>
        </w:tc>
        <w:tc>
          <w:tcPr>
            <w:tcW w:w="7198" w:type="dxa"/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Arbeitszeiten sind ungünstig, unregelmäßig oder schlecht planbar (z.B. regelmäßige Überstunden, kurzfristige Dienstplanänderungen, unzureichende Berücksichtigung eigener Wünsche bei Dienstplan- und Urlaubsplanung).</w:t>
            </w:r>
          </w:p>
        </w:tc>
        <w:tc>
          <w:tcPr>
            <w:tcW w:w="90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2.2</w:t>
            </w:r>
          </w:p>
        </w:tc>
        <w:tc>
          <w:tcPr>
            <w:tcW w:w="7198" w:type="dxa"/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besteht häufig hoher Zeitdruck (z.B. zu wenig Zeit für pädagogische Arbeit, administrative Pflichten, Vor- und Nachbereitung, Praxisanleitung).</w:t>
            </w:r>
          </w:p>
        </w:tc>
        <w:tc>
          <w:tcPr>
            <w:tcW w:w="90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2.3</w:t>
            </w:r>
          </w:p>
        </w:tc>
        <w:tc>
          <w:tcPr>
            <w:tcW w:w="7198" w:type="dxa"/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häufige Störungen oder Arbeitsunterbrechungen.</w:t>
            </w:r>
          </w:p>
        </w:tc>
        <w:tc>
          <w:tcPr>
            <w:tcW w:w="90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2.4</w:t>
            </w:r>
          </w:p>
        </w:tc>
        <w:tc>
          <w:tcPr>
            <w:tcW w:w="7198" w:type="dxa"/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müssen häufig mehrere Aufgaben gleichzeitig erledigt werden.</w:t>
            </w:r>
          </w:p>
        </w:tc>
        <w:tc>
          <w:tcPr>
            <w:tcW w:w="90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2.5</w:t>
            </w:r>
          </w:p>
        </w:tc>
        <w:tc>
          <w:tcPr>
            <w:tcW w:w="7198" w:type="dxa"/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steht genügend Zeit und Raum für regelmäßige Pausen zur Verfügung.</w:t>
            </w:r>
          </w:p>
        </w:tc>
        <w:tc>
          <w:tcPr>
            <w:tcW w:w="900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2.6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Zuständigkeiten, Aufgabenverteilung, Befugnisse, Entscheidungswege sind klar geregelt.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2.7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sehr viele administrative Pflichten (Dokumentation, Büroarbeit).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2.8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D119DA" w:rsidRDefault="00D119DA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Zusammenarbeit zwischen pädagogischen Fachkräften und Wirtschaft</w:t>
            </w:r>
            <w:r>
              <w:rPr>
                <w:rFonts w:eastAsia="MingLiU-ExtB" w:cs="Arial"/>
                <w:sz w:val="20"/>
              </w:rPr>
              <w:t>s</w:t>
            </w:r>
            <w:r>
              <w:rPr>
                <w:rFonts w:eastAsia="MingLiU-ExtB" w:cs="Arial"/>
                <w:sz w:val="20"/>
              </w:rPr>
              <w:t>kräften klappt gut.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D119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  <w:tc>
          <w:tcPr>
            <w:tcW w:w="9091" w:type="dxa"/>
            <w:gridSpan w:val="3"/>
            <w:shd w:val="clear" w:color="auto" w:fill="99CC00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D119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D119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D119D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:rsidR="00D119DA" w:rsidRDefault="00D119DA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067"/>
        <w:gridCol w:w="893"/>
        <w:gridCol w:w="984"/>
      </w:tblGrid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3.</w:t>
            </w:r>
          </w:p>
        </w:tc>
        <w:tc>
          <w:tcPr>
            <w:tcW w:w="7198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 "Arbeitsaufgabe"</w:t>
            </w:r>
          </w:p>
        </w:tc>
        <w:tc>
          <w:tcPr>
            <w:tcW w:w="900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A: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B: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3.1</w:t>
            </w:r>
          </w:p>
        </w:tc>
        <w:tc>
          <w:tcPr>
            <w:tcW w:w="7198" w:type="dxa"/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ist vielfältig/abwechslungsreich.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3.2</w:t>
            </w:r>
          </w:p>
        </w:tc>
        <w:tc>
          <w:tcPr>
            <w:tcW w:w="7198" w:type="dxa"/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bietet genügend Handlungs- und Gestaltungsspielräume (z.B. inhal</w:t>
            </w:r>
            <w:r>
              <w:rPr>
                <w:rFonts w:eastAsia="MingLiU-ExtB" w:cs="Arial"/>
                <w:sz w:val="20"/>
              </w:rPr>
              <w:t>t</w:t>
            </w:r>
            <w:r>
              <w:rPr>
                <w:rFonts w:eastAsia="MingLiU-ExtB" w:cs="Arial"/>
                <w:sz w:val="20"/>
              </w:rPr>
              <w:t>liche, methodische, zeitliche Gestaltung, Zusammenarbeit mit Kollegen).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3.3</w:t>
            </w:r>
          </w:p>
        </w:tc>
        <w:tc>
          <w:tcPr>
            <w:tcW w:w="7198" w:type="dxa"/>
            <w:vAlign w:val="center"/>
          </w:tcPr>
          <w:p w:rsidR="005D23C0" w:rsidRDefault="005D23C0" w:rsidP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Arbeitsaufgaben sind sinnhaft und bieten Erfolgserlebnisse.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3.4</w:t>
            </w:r>
          </w:p>
        </w:tc>
        <w:tc>
          <w:tcPr>
            <w:tcW w:w="7198" w:type="dxa"/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Tätigkeit erlaubt es, die eigenen Ansprüche an die pädagogische Arbeit in die Arbeit mit den Kindern und Eltern umzusetzen.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3.5</w:t>
            </w:r>
          </w:p>
        </w:tc>
        <w:tc>
          <w:tcPr>
            <w:tcW w:w="7198" w:type="dxa"/>
            <w:vAlign w:val="center"/>
          </w:tcPr>
          <w:p w:rsidR="005D23C0" w:rsidRDefault="005D23C0" w:rsidP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notwendigen Informationen stehen zeitnah und in ausreichendem Umfang zur Ve</w:t>
            </w:r>
            <w:r>
              <w:rPr>
                <w:rFonts w:eastAsia="MingLiU-ExtB" w:cs="Arial"/>
                <w:sz w:val="20"/>
              </w:rPr>
              <w:t>r</w:t>
            </w:r>
            <w:r>
              <w:rPr>
                <w:rFonts w:eastAsia="MingLiU-ExtB" w:cs="Arial"/>
                <w:sz w:val="20"/>
              </w:rPr>
              <w:t>fügung.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3.6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widersprüchliche Anforderungen an die Aufgabenerfüllung (z.B. von Seiten von Gesetzgeber, Träger, Kitaleitung, Eltern).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3.7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5D23C0" w:rsidRDefault="005D23C0" w:rsidP="00753B67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 xml:space="preserve">In der täglichen Arbeit müssen die </w:t>
            </w:r>
            <w:r w:rsidRPr="00850D08">
              <w:rPr>
                <w:rFonts w:eastAsia="MingLiU-ExtB" w:cs="Arial"/>
                <w:sz w:val="20"/>
              </w:rPr>
              <w:t>eigenen Empfindungen</w:t>
            </w:r>
            <w:r>
              <w:rPr>
                <w:rFonts w:eastAsia="MingLiU-ExtB" w:cs="Arial"/>
                <w:sz w:val="20"/>
              </w:rPr>
              <w:t xml:space="preserve"> häufig unterdrückt werden (z.B. Verständnis zeigen, ruhig bleiben, obwohl tatsächliches Empfi</w:t>
            </w:r>
            <w:r>
              <w:rPr>
                <w:rFonts w:eastAsia="MingLiU-ExtB" w:cs="Arial"/>
                <w:sz w:val="20"/>
              </w:rPr>
              <w:t>n</w:t>
            </w:r>
            <w:r>
              <w:rPr>
                <w:rFonts w:eastAsia="MingLiU-ExtB" w:cs="Arial"/>
                <w:sz w:val="20"/>
              </w:rPr>
              <w:t>den anders).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3.8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5D23C0" w:rsidRDefault="005D23C0" w:rsidP="00753B67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Qualifikationen der Beschäftigten entsprechen den Anforderungen der A</w:t>
            </w:r>
            <w:r>
              <w:rPr>
                <w:rFonts w:eastAsia="MingLiU-ExtB" w:cs="Arial"/>
                <w:sz w:val="20"/>
              </w:rPr>
              <w:t>r</w:t>
            </w:r>
            <w:r>
              <w:rPr>
                <w:rFonts w:eastAsia="MingLiU-ExtB" w:cs="Arial"/>
                <w:sz w:val="20"/>
              </w:rPr>
              <w:t>beitsaufgaben. Möglichkeiten zur Fort- und Weiterbildung sind genügend vo</w:t>
            </w:r>
            <w:r>
              <w:rPr>
                <w:rFonts w:eastAsia="MingLiU-ExtB" w:cs="Arial"/>
                <w:sz w:val="20"/>
              </w:rPr>
              <w:t>r</w:t>
            </w:r>
            <w:r>
              <w:rPr>
                <w:rFonts w:eastAsia="MingLiU-ExtB" w:cs="Arial"/>
                <w:sz w:val="20"/>
              </w:rPr>
              <w:t>handen.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3.9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5D23C0" w:rsidRDefault="005D23C0" w:rsidP="00753B67">
            <w:pPr>
              <w:pStyle w:val="Kopfzeile"/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bietet genügend Möglichkeiten zur Reflexion (z.B. Fallbesprechu</w:t>
            </w:r>
            <w:r>
              <w:rPr>
                <w:rFonts w:eastAsia="MingLiU-ExtB" w:cs="Arial"/>
                <w:sz w:val="20"/>
              </w:rPr>
              <w:t>n</w:t>
            </w:r>
            <w:r>
              <w:rPr>
                <w:rFonts w:eastAsia="MingLiU-ExtB" w:cs="Arial"/>
                <w:sz w:val="20"/>
              </w:rPr>
              <w:t>gen, Reflexion pädagogischer Themen)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3.</w:t>
            </w:r>
          </w:p>
        </w:tc>
        <w:tc>
          <w:tcPr>
            <w:tcW w:w="9091" w:type="dxa"/>
            <w:gridSpan w:val="3"/>
            <w:shd w:val="clear" w:color="auto" w:fill="99CC00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:rsidR="00753B67" w:rsidRDefault="005D23C0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7068"/>
        <w:gridCol w:w="892"/>
        <w:gridCol w:w="984"/>
      </w:tblGrid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4.</w:t>
            </w:r>
          </w:p>
        </w:tc>
        <w:tc>
          <w:tcPr>
            <w:tcW w:w="7198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Handlungsfeld "Zusammenarbeit"</w:t>
            </w:r>
          </w:p>
        </w:tc>
        <w:tc>
          <w:tcPr>
            <w:tcW w:w="900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A: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B: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4.1</w:t>
            </w:r>
          </w:p>
        </w:tc>
        <w:tc>
          <w:tcPr>
            <w:tcW w:w="7198" w:type="dxa"/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Regelmäßige Teamsitzungen/Dienstbesprechungen unterstützen die Arbeit.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4.2</w:t>
            </w:r>
          </w:p>
        </w:tc>
        <w:tc>
          <w:tcPr>
            <w:tcW w:w="7198" w:type="dxa"/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Führungskraft gibt ihren Mitarbeiter*innen regelmäßig konstruktive Rüc</w:t>
            </w:r>
            <w:r>
              <w:rPr>
                <w:rFonts w:eastAsia="MingLiU-ExtB" w:cs="Arial"/>
                <w:sz w:val="20"/>
              </w:rPr>
              <w:t>k</w:t>
            </w:r>
            <w:r>
              <w:rPr>
                <w:rFonts w:eastAsia="MingLiU-ExtB" w:cs="Arial"/>
                <w:sz w:val="20"/>
              </w:rPr>
              <w:t>meldungen zur geleisteten Arbeit und zeigt Anerkennung.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4.3</w:t>
            </w:r>
          </w:p>
        </w:tc>
        <w:tc>
          <w:tcPr>
            <w:tcW w:w="7198" w:type="dxa"/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Führungskraft hat ein offenes Ohr für Ihre Mitarbeiter*innen und leistet bei Bedarf Unterstützung.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4.4</w:t>
            </w:r>
          </w:p>
        </w:tc>
        <w:tc>
          <w:tcPr>
            <w:tcW w:w="7198" w:type="dxa"/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Das Handeln der Führungskraft ist transparent und nachvollziehbar.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4.5</w:t>
            </w:r>
          </w:p>
        </w:tc>
        <w:tc>
          <w:tcPr>
            <w:tcW w:w="7198" w:type="dxa"/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Beschäftigte unterstützen sich gegenseitig bei der Arbeit.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4.6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Beschäftigte tauschen sich im Team bzw. in der Kita offen miteinander aus inkl. konstruktiver Rückmeldungen zur geleisteten Arbeit (Wertschätzung und Kritik).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4.7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Arbeitsatmosphäre in der Kita/im Team ist gut.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4.8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Es gibt Klagen über Ausgrenzungen, Benachteiligungen, Konflikte.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4.9</w:t>
            </w:r>
          </w:p>
        </w:tc>
        <w:tc>
          <w:tcPr>
            <w:tcW w:w="7198" w:type="dxa"/>
            <w:tcBorders>
              <w:bottom w:val="single" w:sz="4" w:space="0" w:color="auto"/>
            </w:tcBorders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Beschäftigte haben die Möglichkeit, Vorschläge und Ideen in die Arbeit einz</w:t>
            </w:r>
            <w:r>
              <w:rPr>
                <w:rFonts w:eastAsia="MingLiU-ExtB" w:cs="Arial"/>
                <w:sz w:val="20"/>
              </w:rPr>
              <w:t>u</w:t>
            </w:r>
            <w:r>
              <w:rPr>
                <w:rFonts w:eastAsia="MingLiU-ExtB" w:cs="Arial"/>
                <w:sz w:val="20"/>
              </w:rPr>
              <w:t>bringen.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  <w:shd w:val="clear" w:color="auto" w:fill="99CC00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Zu 4.</w:t>
            </w:r>
          </w:p>
        </w:tc>
        <w:tc>
          <w:tcPr>
            <w:tcW w:w="9091" w:type="dxa"/>
            <w:gridSpan w:val="3"/>
            <w:shd w:val="clear" w:color="auto" w:fill="99CC00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2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1" w:type="dxa"/>
            <w:gridSpan w:val="3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7066"/>
        <w:gridCol w:w="893"/>
        <w:gridCol w:w="984"/>
      </w:tblGrid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5.</w:t>
            </w:r>
          </w:p>
        </w:tc>
        <w:tc>
          <w:tcPr>
            <w:tcW w:w="7197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Weiteres Handlungsfeld für beson</w:t>
            </w:r>
            <w:r w:rsidR="00D4642B">
              <w:rPr>
                <w:rFonts w:eastAsia="MingLiU-ExtB" w:cs="Arial"/>
                <w:b/>
                <w:bCs/>
                <w:color w:val="FFFFFF"/>
                <w:sz w:val="20"/>
              </w:rPr>
              <w:t xml:space="preserve">dere Bedingungen: </w:t>
            </w:r>
            <w:r>
              <w:rPr>
                <w:rFonts w:eastAsia="MingLiU-ExtB" w:cs="Arial"/>
                <w:b/>
                <w:bCs/>
                <w:color w:val="FFFFFF"/>
                <w:sz w:val="20"/>
              </w:rPr>
              <w:t xml:space="preserve">Umgang mit </w:t>
            </w:r>
            <w:r w:rsidR="00D4642B">
              <w:rPr>
                <w:rFonts w:eastAsia="MingLiU-ExtB" w:cs="Arial"/>
                <w:b/>
                <w:bCs/>
                <w:color w:val="FFFFFF"/>
                <w:sz w:val="20"/>
              </w:rPr>
              <w:t>Ki</w:t>
            </w:r>
            <w:r w:rsidR="00D4642B">
              <w:rPr>
                <w:rFonts w:eastAsia="MingLiU-ExtB" w:cs="Arial"/>
                <w:b/>
                <w:bCs/>
                <w:color w:val="FFFFFF"/>
                <w:sz w:val="20"/>
              </w:rPr>
              <w:t>n</w:t>
            </w:r>
            <w:r w:rsidR="00D4642B">
              <w:rPr>
                <w:rFonts w:eastAsia="MingLiU-ExtB" w:cs="Arial"/>
                <w:b/>
                <w:bCs/>
                <w:color w:val="FFFFFF"/>
                <w:sz w:val="20"/>
              </w:rPr>
              <w:t>dern und Erziehungsberechtigten</w:t>
            </w:r>
          </w:p>
          <w:p w:rsidR="00753B67" w:rsidRDefault="00753B67">
            <w:pPr>
              <w:spacing w:before="60" w:after="60"/>
              <w:ind w:firstLine="708"/>
              <w:rPr>
                <w:rFonts w:eastAsia="MingLiU-ExtB" w:cs="Arial"/>
                <w:sz w:val="20"/>
              </w:rPr>
            </w:pPr>
          </w:p>
        </w:tc>
        <w:tc>
          <w:tcPr>
            <w:tcW w:w="900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A: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zu</w:t>
            </w:r>
          </w:p>
        </w:tc>
        <w:tc>
          <w:tcPr>
            <w:tcW w:w="993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B: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18"/>
              </w:rPr>
            </w:pPr>
            <w:r>
              <w:rPr>
                <w:rFonts w:eastAsia="MingLiU-ExtB" w:cs="Arial"/>
                <w:b/>
                <w:bCs/>
                <w:color w:val="FFFFFF"/>
                <w:sz w:val="18"/>
              </w:rPr>
              <w:t>Trifft eher nicht zu</w:t>
            </w: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5.1</w:t>
            </w:r>
          </w:p>
        </w:tc>
        <w:tc>
          <w:tcPr>
            <w:tcW w:w="7197" w:type="dxa"/>
            <w:vAlign w:val="center"/>
          </w:tcPr>
          <w:p w:rsidR="005D23C0" w:rsidRDefault="005D23C0" w:rsidP="007C57E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Die Arbeit macht Freude.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5.2</w:t>
            </w:r>
          </w:p>
        </w:tc>
        <w:tc>
          <w:tcPr>
            <w:tcW w:w="7197" w:type="dxa"/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Vielen Kindern in der Gruppe fällt es schwer</w:t>
            </w:r>
            <w:r w:rsidR="007C57E1">
              <w:rPr>
                <w:rFonts w:eastAsia="MingLiU-ExtB" w:cs="Arial"/>
                <w:sz w:val="20"/>
              </w:rPr>
              <w:t>,</w:t>
            </w:r>
            <w:r>
              <w:rPr>
                <w:rFonts w:eastAsia="MingLiU-ExtB" w:cs="Arial"/>
                <w:sz w:val="20"/>
              </w:rPr>
              <w:t xml:space="preserve"> sich altersangemessen an R</w:t>
            </w:r>
            <w:r>
              <w:rPr>
                <w:rFonts w:eastAsia="MingLiU-ExtB" w:cs="Arial"/>
                <w:sz w:val="20"/>
              </w:rPr>
              <w:t>e</w:t>
            </w:r>
            <w:r>
              <w:rPr>
                <w:rFonts w:eastAsia="MingLiU-ExtB" w:cs="Arial"/>
                <w:sz w:val="20"/>
              </w:rPr>
              <w:t>geln zu halten.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5.3</w:t>
            </w:r>
          </w:p>
        </w:tc>
        <w:tc>
          <w:tcPr>
            <w:tcW w:w="7197" w:type="dxa"/>
            <w:vAlign w:val="center"/>
          </w:tcPr>
          <w:p w:rsidR="005D23C0" w:rsidRDefault="007C57E1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 xml:space="preserve">Viele Kinder </w:t>
            </w:r>
            <w:r w:rsidR="005D23C0">
              <w:rPr>
                <w:rFonts w:eastAsia="MingLiU-ExtB" w:cs="Arial"/>
                <w:sz w:val="20"/>
              </w:rPr>
              <w:t xml:space="preserve"> in der Gruppe sind häufig aggressiv oder anderweitig verhalten</w:t>
            </w:r>
            <w:r w:rsidR="005D23C0">
              <w:rPr>
                <w:rFonts w:eastAsia="MingLiU-ExtB" w:cs="Arial"/>
                <w:sz w:val="20"/>
              </w:rPr>
              <w:t>s</w:t>
            </w:r>
            <w:r w:rsidR="005D23C0">
              <w:rPr>
                <w:rFonts w:eastAsia="MingLiU-ExtB" w:cs="Arial"/>
                <w:sz w:val="20"/>
              </w:rPr>
              <w:t>auffällig.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5.4</w:t>
            </w:r>
          </w:p>
        </w:tc>
        <w:tc>
          <w:tcPr>
            <w:tcW w:w="7197" w:type="dxa"/>
            <w:vAlign w:val="center"/>
          </w:tcPr>
          <w:p w:rsidR="005D23C0" w:rsidRDefault="005D23C0" w:rsidP="007C57E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 xml:space="preserve">Die </w:t>
            </w:r>
            <w:r w:rsidR="007C57E1">
              <w:rPr>
                <w:rFonts w:eastAsia="MingLiU-ExtB" w:cs="Arial"/>
                <w:sz w:val="20"/>
              </w:rPr>
              <w:t>Arbeit wird durch die</w:t>
            </w:r>
            <w:r>
              <w:rPr>
                <w:rFonts w:eastAsia="MingLiU-ExtB" w:cs="Arial"/>
                <w:sz w:val="20"/>
              </w:rPr>
              <w:t xml:space="preserve"> Erziehungsberechtigten </w:t>
            </w:r>
            <w:r w:rsidR="007C57E1">
              <w:rPr>
                <w:rFonts w:eastAsia="MingLiU-ExtB" w:cs="Arial"/>
                <w:sz w:val="20"/>
              </w:rPr>
              <w:t>wertgeschätzt</w:t>
            </w:r>
            <w:r>
              <w:rPr>
                <w:rFonts w:eastAsia="MingLiU-ExtB" w:cs="Arial"/>
                <w:sz w:val="20"/>
              </w:rPr>
              <w:t>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 w:rsidT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5.5</w:t>
            </w:r>
          </w:p>
        </w:tc>
        <w:tc>
          <w:tcPr>
            <w:tcW w:w="7197" w:type="dxa"/>
            <w:vAlign w:val="center"/>
          </w:tcPr>
          <w:p w:rsidR="005D23C0" w:rsidRDefault="005D23C0" w:rsidP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Viele Erziehungsberechtigte entziehen sich im Konfliktfällen ihrer Verantwo</w:t>
            </w:r>
            <w:r>
              <w:rPr>
                <w:rFonts w:eastAsia="MingLiU-ExtB" w:cs="Arial"/>
                <w:sz w:val="20"/>
              </w:rPr>
              <w:t>r</w:t>
            </w:r>
            <w:r>
              <w:rPr>
                <w:rFonts w:eastAsia="MingLiU-ExtB" w:cs="Arial"/>
                <w:sz w:val="20"/>
              </w:rPr>
              <w:t>tung.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5.6</w:t>
            </w:r>
          </w:p>
        </w:tc>
        <w:tc>
          <w:tcPr>
            <w:tcW w:w="7197" w:type="dxa"/>
          </w:tcPr>
          <w:p w:rsidR="005D23C0" w:rsidRDefault="007C57E1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  <w:r>
              <w:rPr>
                <w:rFonts w:eastAsia="MingLiU-ExtB" w:cs="Arial"/>
                <w:sz w:val="20"/>
              </w:rPr>
              <w:t>In der Beratungsarbeit mit den Eltern zieht das Team an einem Strang.</w:t>
            </w:r>
          </w:p>
        </w:tc>
        <w:tc>
          <w:tcPr>
            <w:tcW w:w="900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  <w:tc>
          <w:tcPr>
            <w:tcW w:w="99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  <w:shd w:val="clear" w:color="auto" w:fill="99CC00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  <w:tc>
          <w:tcPr>
            <w:tcW w:w="9090" w:type="dxa"/>
            <w:gridSpan w:val="3"/>
            <w:shd w:val="clear" w:color="auto" w:fill="99CC00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0" w:type="dxa"/>
            <w:gridSpan w:val="3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0" w:type="dxa"/>
            <w:gridSpan w:val="3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5D23C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3" w:type="dxa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90" w:type="dxa"/>
            <w:gridSpan w:val="3"/>
          </w:tcPr>
          <w:p w:rsidR="005D23C0" w:rsidRDefault="005D23C0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943"/>
      </w:tblGrid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6.</w:t>
            </w:r>
          </w:p>
        </w:tc>
        <w:tc>
          <w:tcPr>
            <w:tcW w:w="9089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Spezifische Belastungen, die noch nicht erfragt wurden</w:t>
            </w: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</w:tr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89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89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89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89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sz w:val="20"/>
              </w:rPr>
            </w:pPr>
          </w:p>
        </w:tc>
        <w:tc>
          <w:tcPr>
            <w:tcW w:w="9089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sz w:val="20"/>
              </w:rPr>
            </w:pPr>
          </w:p>
        </w:tc>
      </w:tr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color w:val="FFFFFF"/>
                <w:sz w:val="20"/>
              </w:rPr>
            </w:pPr>
          </w:p>
        </w:tc>
        <w:tc>
          <w:tcPr>
            <w:tcW w:w="9089" w:type="dxa"/>
            <w:shd w:val="clear" w:color="auto" w:fill="99CC00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color w:val="FFFFFF"/>
                <w:sz w:val="20"/>
              </w:rPr>
            </w:pPr>
            <w:r>
              <w:rPr>
                <w:rFonts w:eastAsia="MingLiU-ExtB" w:cs="Arial"/>
                <w:b/>
                <w:bCs/>
                <w:color w:val="FFFFFF"/>
                <w:sz w:val="20"/>
              </w:rPr>
              <w:t>Folgende Maßnahmen werden vorgeschlagen:</w:t>
            </w:r>
          </w:p>
        </w:tc>
      </w:tr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89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89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  <w:tr w:rsidR="00753B6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14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ind w:left="56" w:right="-790"/>
              <w:rPr>
                <w:rFonts w:eastAsia="MingLiU-ExtB" w:cs="Arial"/>
                <w:b/>
                <w:bCs/>
                <w:sz w:val="20"/>
              </w:rPr>
            </w:pPr>
          </w:p>
        </w:tc>
        <w:tc>
          <w:tcPr>
            <w:tcW w:w="9089" w:type="dxa"/>
          </w:tcPr>
          <w:p w:rsidR="00753B67" w:rsidRDefault="00753B6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eastAsia="MingLiU-ExtB" w:cs="Arial"/>
                <w:b/>
                <w:bCs/>
                <w:sz w:val="20"/>
              </w:rPr>
            </w:pPr>
          </w:p>
        </w:tc>
      </w:tr>
    </w:tbl>
    <w:p w:rsidR="00753B67" w:rsidRDefault="00753B67">
      <w:pPr>
        <w:pStyle w:val="Kopfzeile"/>
        <w:tabs>
          <w:tab w:val="clear" w:pos="4536"/>
          <w:tab w:val="clear" w:pos="9072"/>
        </w:tabs>
        <w:rPr>
          <w:rFonts w:eastAsia="Arial Unicode MS" w:cs="Arial"/>
          <w:sz w:val="20"/>
        </w:rPr>
      </w:pPr>
    </w:p>
    <w:sectPr w:rsidR="00753B67" w:rsidSect="00EA23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26" w:bottom="1134" w:left="1417" w:header="719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F8C" w:rsidRDefault="00DF6F8C">
      <w:r>
        <w:separator/>
      </w:r>
    </w:p>
  </w:endnote>
  <w:endnote w:type="continuationSeparator" w:id="0">
    <w:p w:rsidR="00DF6F8C" w:rsidRDefault="00DF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67" w:rsidRDefault="00753B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67" w:rsidRPr="00EA2349" w:rsidRDefault="00EA2349">
    <w:pPr>
      <w:pStyle w:val="Kopfzeile"/>
      <w:rPr>
        <w:rFonts w:cs="Arial"/>
        <w:color w:val="808080"/>
        <w:sz w:val="12"/>
      </w:rPr>
    </w:pPr>
    <w:r w:rsidRPr="00EA2349">
      <w:rPr>
        <w:rFonts w:cs="Arial"/>
        <w:color w:val="808080"/>
        <w:sz w:val="16"/>
      </w:rPr>
      <w:t>Die Checkliste</w:t>
    </w:r>
    <w:r>
      <w:rPr>
        <w:rFonts w:cs="Arial"/>
        <w:color w:val="808080"/>
        <w:sz w:val="16"/>
      </w:rPr>
      <w:t xml:space="preserve"> ist erstellt mit freundlicher Unterstützung von </w:t>
    </w:r>
    <w:proofErr w:type="spellStart"/>
    <w:r>
      <w:rPr>
        <w:rFonts w:cs="Arial"/>
        <w:color w:val="808080"/>
        <w:sz w:val="16"/>
      </w:rPr>
      <w:t>Dipl.Psych</w:t>
    </w:r>
    <w:proofErr w:type="spellEnd"/>
    <w:r>
      <w:rPr>
        <w:rFonts w:cs="Arial"/>
        <w:color w:val="808080"/>
        <w:sz w:val="16"/>
      </w:rPr>
      <w:t xml:space="preserve">. Inken Riese. </w:t>
    </w:r>
    <w:r w:rsidR="00753B67" w:rsidRPr="00EA2349">
      <w:rPr>
        <w:rFonts w:cs="Arial"/>
        <w:color w:val="808080"/>
        <w:sz w:val="16"/>
      </w:rPr>
      <w:tab/>
    </w:r>
  </w:p>
  <w:p w:rsidR="00753B67" w:rsidRDefault="00753B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67" w:rsidRDefault="00753B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F8C" w:rsidRDefault="00DF6F8C">
      <w:r>
        <w:separator/>
      </w:r>
    </w:p>
  </w:footnote>
  <w:footnote w:type="continuationSeparator" w:id="0">
    <w:p w:rsidR="00DF6F8C" w:rsidRDefault="00DF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67" w:rsidRDefault="00753B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67" w:rsidRDefault="00753B67">
    <w:pPr>
      <w:pStyle w:val="Kopfzeile"/>
      <w:rPr>
        <w:rFonts w:cs="Arial"/>
        <w:color w:val="808080"/>
        <w:sz w:val="16"/>
      </w:rPr>
    </w:pPr>
    <w:r>
      <w:rPr>
        <w:rFonts w:cs="Arial"/>
        <w:color w:val="808080"/>
        <w:sz w:val="16"/>
      </w:rPr>
      <w:t xml:space="preserve">Mitarbeiterbogen Gefährdungsbeurteilung psychischer Belastungen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53B67" w:rsidRDefault="00753B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294E"/>
    <w:multiLevelType w:val="hybridMultilevel"/>
    <w:tmpl w:val="AC62D988"/>
    <w:lvl w:ilvl="0" w:tplc="540CA25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D289A"/>
    <w:multiLevelType w:val="hybridMultilevel"/>
    <w:tmpl w:val="AC62D988"/>
    <w:lvl w:ilvl="0" w:tplc="F190EB5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8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DA"/>
    <w:rsid w:val="004A5200"/>
    <w:rsid w:val="005D23C0"/>
    <w:rsid w:val="00753B67"/>
    <w:rsid w:val="007C57E1"/>
    <w:rsid w:val="00D119DA"/>
    <w:rsid w:val="00D4642B"/>
    <w:rsid w:val="00DF6F8C"/>
    <w:rsid w:val="00EA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D993289-CF0C-41A4-8F52-14D2166B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1809-5A23-49D9-9067-BB202661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856</Words>
  <Characters>5393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der Gefährdungsbeurteilung psychischer Belastungen</vt:lpstr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der Gefährdungsbeurteilung psychischer Belastungen</dc:title>
  <dc:subject/>
  <dc:creator>k.heintze</dc:creator>
  <cp:keywords/>
  <dc:description/>
  <cp:lastModifiedBy>Kemnitz, Maria</cp:lastModifiedBy>
  <cp:revision>2</cp:revision>
  <cp:lastPrinted>2014-04-01T06:14:00Z</cp:lastPrinted>
  <dcterms:created xsi:type="dcterms:W3CDTF">2023-02-16T11:20:00Z</dcterms:created>
  <dcterms:modified xsi:type="dcterms:W3CDTF">2023-02-16T11:20:00Z</dcterms:modified>
</cp:coreProperties>
</file>